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7181C"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5336123</wp:posOffset>
            </wp:positionH>
            <wp:positionV relativeFrom="paragraph">
              <wp:posOffset>-488618</wp:posOffset>
            </wp:positionV>
            <wp:extent cx="955691" cy="1067573"/>
            <wp:effectExtent l="0" t="0" r="0" b="0"/>
            <wp:wrapNone/>
            <wp:docPr id="1" name="Resim 66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: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62" t="6322" r="14702" b="8620"/>
                    <a:stretch/>
                  </pic:blipFill>
                  <pic:spPr bwMode="auto">
                    <a:xfrm>
                      <a:off x="0" y="0"/>
                      <a:ext cx="955691" cy="10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181C">
        <w:rPr>
          <w:rFonts w:ascii="Arial" w:hAnsi="Arial" w:cs="Arial"/>
          <w:b/>
          <w:sz w:val="24"/>
          <w:szCs w:val="24"/>
          <w:lang w:val="en-GB"/>
        </w:rPr>
        <w:t>YILDIZ TECHNICAL UNIVERSITY</w:t>
      </w: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7181C">
        <w:rPr>
          <w:rFonts w:ascii="Arial" w:hAnsi="Arial" w:cs="Arial"/>
          <w:b/>
          <w:sz w:val="24"/>
          <w:szCs w:val="24"/>
          <w:lang w:val="en-GB"/>
        </w:rPr>
        <w:t>SCHOOL OF FOREIGN LANGUAGES</w:t>
      </w: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2015 - 2016 FALL, WEEK 6</w:t>
      </w: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en-GB"/>
        </w:rPr>
      </w:pP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WEEKEND ASSIGNMENT 2</w:t>
      </w:r>
      <w:r w:rsidRPr="0067181C">
        <w:rPr>
          <w:rFonts w:ascii="Arial" w:hAnsi="Arial" w:cs="Arial"/>
          <w:b/>
          <w:sz w:val="24"/>
          <w:szCs w:val="24"/>
          <w:lang w:val="en-GB"/>
        </w:rPr>
        <w:t xml:space="preserve">   KEY</w:t>
      </w:r>
    </w:p>
    <w:p w:rsidR="0067181C" w:rsidRDefault="0067181C" w:rsidP="0067181C">
      <w:pPr>
        <w:spacing w:after="160" w:line="25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(A</w:t>
      </w:r>
      <w:r w:rsidRPr="0067181C">
        <w:rPr>
          <w:rFonts w:ascii="Arial" w:hAnsi="Arial" w:cs="Arial"/>
          <w:b/>
          <w:sz w:val="24"/>
          <w:szCs w:val="24"/>
          <w:lang w:val="en-GB"/>
        </w:rPr>
        <w:t xml:space="preserve"> Level)</w:t>
      </w:r>
    </w:p>
    <w:p w:rsidR="00752928" w:rsidRPr="0067181C" w:rsidRDefault="00752928" w:rsidP="0067181C">
      <w:pPr>
        <w:spacing w:after="160" w:line="25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67181C" w:rsidRPr="0067181C" w:rsidRDefault="0067181C" w:rsidP="0067181C">
      <w:pPr>
        <w:spacing w:after="160" w:line="256" w:lineRule="auto"/>
        <w:rPr>
          <w:rFonts w:ascii="Arial" w:hAnsi="Arial" w:cs="Arial"/>
          <w:b/>
          <w:u w:val="single"/>
          <w:lang w:val="en-GB"/>
        </w:rPr>
      </w:pPr>
      <w:r w:rsidRPr="0067181C">
        <w:rPr>
          <w:rFonts w:ascii="Arial" w:hAnsi="Arial" w:cs="Arial"/>
          <w:b/>
          <w:u w:val="single"/>
          <w:lang w:val="en-GB"/>
        </w:rPr>
        <w:t>VOCABULARY</w:t>
      </w:r>
    </w:p>
    <w:p w:rsidR="00D1617B" w:rsidRPr="00B44BDE" w:rsidRDefault="00BE2815" w:rsidP="00BE281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B44BDE">
        <w:rPr>
          <w:rFonts w:ascii="Arial" w:hAnsi="Arial" w:cs="Arial"/>
        </w:rPr>
        <w:t>peaceful</w:t>
      </w:r>
      <w:r w:rsidRPr="00B44BDE">
        <w:rPr>
          <w:rFonts w:ascii="Arial" w:hAnsi="Arial" w:cs="Arial"/>
        </w:rPr>
        <w:tab/>
        <w:t>b) carelessly</w:t>
      </w:r>
      <w:r w:rsidRPr="00B44BDE">
        <w:rPr>
          <w:rFonts w:ascii="Arial" w:hAnsi="Arial" w:cs="Arial"/>
        </w:rPr>
        <w:tab/>
        <w:t xml:space="preserve">     c) critisize</w:t>
      </w:r>
      <w:r w:rsidRPr="00B44BDE">
        <w:rPr>
          <w:rFonts w:ascii="Arial" w:hAnsi="Arial" w:cs="Arial"/>
        </w:rPr>
        <w:tab/>
        <w:t xml:space="preserve">     d) diplomatic</w:t>
      </w:r>
      <w:r w:rsidRPr="00B44BDE">
        <w:rPr>
          <w:rFonts w:ascii="Arial" w:hAnsi="Arial" w:cs="Arial"/>
        </w:rPr>
        <w:tab/>
        <w:t>e) darken, anxious</w:t>
      </w:r>
    </w:p>
    <w:p w:rsidR="00101CE9" w:rsidRDefault="00BE2815" w:rsidP="00BE2815">
      <w:pPr>
        <w:ind w:left="360"/>
        <w:rPr>
          <w:rFonts w:ascii="Arial" w:hAnsi="Arial" w:cs="Arial"/>
        </w:rPr>
      </w:pPr>
      <w:r w:rsidRPr="00B44BDE">
        <w:rPr>
          <w:rFonts w:ascii="Arial" w:hAnsi="Arial" w:cs="Arial"/>
        </w:rPr>
        <w:t>f)     weak</w:t>
      </w:r>
      <w:r w:rsidR="00101CE9">
        <w:rPr>
          <w:rFonts w:ascii="Arial" w:hAnsi="Arial" w:cs="Arial"/>
        </w:rPr>
        <w:t>ness</w:t>
      </w:r>
      <w:r w:rsidR="00101CE9">
        <w:rPr>
          <w:rFonts w:ascii="Arial" w:hAnsi="Arial" w:cs="Arial"/>
        </w:rPr>
        <w:tab/>
        <w:t xml:space="preserve">g) cheerful, personality </w:t>
      </w:r>
      <w:r w:rsidR="00101CE9">
        <w:rPr>
          <w:rFonts w:ascii="Arial" w:hAnsi="Arial" w:cs="Arial"/>
        </w:rPr>
        <w:tab/>
      </w:r>
      <w:r w:rsidR="00E74834">
        <w:rPr>
          <w:rFonts w:ascii="Arial" w:hAnsi="Arial" w:cs="Arial"/>
        </w:rPr>
        <w:t xml:space="preserve">     </w:t>
      </w:r>
      <w:bookmarkStart w:id="0" w:name="_GoBack"/>
      <w:bookmarkEnd w:id="0"/>
      <w:r w:rsidRPr="00B44BDE">
        <w:rPr>
          <w:rFonts w:ascii="Arial" w:hAnsi="Arial" w:cs="Arial"/>
        </w:rPr>
        <w:t>h) curiousity</w:t>
      </w:r>
      <w:r w:rsidR="00101CE9">
        <w:rPr>
          <w:rFonts w:ascii="Arial" w:hAnsi="Arial" w:cs="Arial"/>
        </w:rPr>
        <w:tab/>
        <w:t>i) acceptance</w:t>
      </w:r>
    </w:p>
    <w:p w:rsidR="00101CE9" w:rsidRDefault="00101CE9" w:rsidP="00BE28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j) improvement</w:t>
      </w:r>
      <w:r>
        <w:rPr>
          <w:rFonts w:ascii="Arial" w:hAnsi="Arial" w:cs="Arial"/>
        </w:rPr>
        <w:tab/>
        <w:t>k) connection</w:t>
      </w:r>
      <w:r>
        <w:rPr>
          <w:rFonts w:ascii="Arial" w:hAnsi="Arial" w:cs="Arial"/>
        </w:rPr>
        <w:tab/>
        <w:t xml:space="preserve">     l) insurance</w:t>
      </w:r>
      <w:r>
        <w:rPr>
          <w:rFonts w:ascii="Arial" w:hAnsi="Arial" w:cs="Arial"/>
        </w:rPr>
        <w:tab/>
        <w:t>m) guidance</w:t>
      </w:r>
      <w:r>
        <w:rPr>
          <w:rFonts w:ascii="Arial" w:hAnsi="Arial" w:cs="Arial"/>
        </w:rPr>
        <w:tab/>
        <w:t xml:space="preserve">   n) endurance</w:t>
      </w:r>
    </w:p>
    <w:p w:rsidR="00BE2815" w:rsidRDefault="00101CE9" w:rsidP="00BE28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o) investor  </w:t>
      </w:r>
    </w:p>
    <w:p w:rsidR="00752928" w:rsidRPr="00B44BDE" w:rsidRDefault="00752928" w:rsidP="00BE2815">
      <w:pPr>
        <w:ind w:left="360"/>
        <w:rPr>
          <w:rFonts w:ascii="Arial" w:hAnsi="Arial" w:cs="Arial"/>
        </w:rPr>
      </w:pPr>
    </w:p>
    <w:p w:rsidR="00BE2815" w:rsidRDefault="00B44BDE" w:rsidP="00B44BDE">
      <w:pPr>
        <w:ind w:left="360" w:hanging="360"/>
        <w:rPr>
          <w:rFonts w:ascii="Arial" w:hAnsi="Arial" w:cs="Arial"/>
          <w:b/>
          <w:u w:val="single"/>
        </w:rPr>
      </w:pPr>
      <w:r w:rsidRPr="00B44BDE">
        <w:rPr>
          <w:rFonts w:ascii="Arial" w:hAnsi="Arial" w:cs="Arial"/>
          <w:b/>
          <w:u w:val="single"/>
        </w:rPr>
        <w:t xml:space="preserve">READING </w:t>
      </w:r>
    </w:p>
    <w:p w:rsidR="00B44BDE" w:rsidRPr="00B44BDE" w:rsidRDefault="00B44BDE" w:rsidP="00B44BDE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1. The reason why people yawn</w:t>
      </w:r>
    </w:p>
    <w:p w:rsidR="00B44BDE" w:rsidRDefault="00B44BDE" w:rsidP="00B44BDE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2. yawn, need oxygen, signals, change, ready for action</w:t>
      </w:r>
    </w:p>
    <w:p w:rsidR="00E17C05" w:rsidRDefault="00E17C05" w:rsidP="00B44BDE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3. the fact that yawning is contagious</w:t>
      </w:r>
    </w:p>
    <w:p w:rsidR="00E17C05" w:rsidRDefault="00E17C05" w:rsidP="00B44BDE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4. contagious, copy behaviour</w:t>
      </w:r>
    </w:p>
    <w:p w:rsidR="00E17C05" w:rsidRDefault="00E17C05" w:rsidP="00B44BDE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5. d</w:t>
      </w:r>
    </w:p>
    <w:p w:rsidR="00752928" w:rsidRDefault="00752928" w:rsidP="00B44BDE">
      <w:pPr>
        <w:pStyle w:val="ListeParagraf"/>
        <w:rPr>
          <w:rFonts w:ascii="Arial" w:hAnsi="Arial" w:cs="Arial"/>
        </w:rPr>
      </w:pPr>
    </w:p>
    <w:p w:rsidR="0059025B" w:rsidRDefault="0059025B" w:rsidP="0059025B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Assignment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text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about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given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questions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wasn’t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given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correct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text</w:t>
      </w:r>
      <w:proofErr w:type="spellEnd"/>
      <w:r>
        <w:rPr>
          <w:rFonts w:ascii="Arial" w:hAnsi="Arial" w:cs="Arial"/>
          <w:b/>
        </w:rPr>
        <w:t xml:space="preserve"> is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following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Check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answers</w:t>
      </w:r>
      <w:proofErr w:type="spellEnd"/>
      <w:r>
        <w:rPr>
          <w:rFonts w:ascii="Arial" w:hAnsi="Arial" w:cs="Arial"/>
          <w:b/>
        </w:rPr>
        <w:t>.</w:t>
      </w:r>
    </w:p>
    <w:p w:rsidR="0059025B" w:rsidRDefault="0059025B" w:rsidP="0059025B">
      <w:pPr>
        <w:pStyle w:val="ListeParagraf"/>
        <w:rPr>
          <w:rFonts w:ascii="Arial" w:hAnsi="Arial" w:cs="Arial"/>
        </w:rPr>
      </w:pPr>
      <w:proofErr w:type="spellStart"/>
      <w:r w:rsidRPr="0059025B">
        <w:rPr>
          <w:rFonts w:ascii="Arial" w:hAnsi="Arial" w:cs="Arial"/>
        </w:rPr>
        <w:t>The</w:t>
      </w:r>
      <w:proofErr w:type="spellEnd"/>
      <w:r w:rsidRPr="0059025B">
        <w:rPr>
          <w:rFonts w:ascii="Arial" w:hAnsi="Arial" w:cs="Arial"/>
        </w:rPr>
        <w:t xml:space="preserve"> name Thomas </w:t>
      </w:r>
      <w:proofErr w:type="spellStart"/>
      <w:r w:rsidRPr="0059025B">
        <w:rPr>
          <w:rFonts w:ascii="Arial" w:hAnsi="Arial" w:cs="Arial"/>
        </w:rPr>
        <w:t>Malthus</w:t>
      </w:r>
      <w:proofErr w:type="spellEnd"/>
      <w:r w:rsidRPr="0059025B">
        <w:rPr>
          <w:rFonts w:ascii="Arial" w:hAnsi="Arial" w:cs="Arial"/>
        </w:rPr>
        <w:t xml:space="preserve"> is not </w:t>
      </w:r>
      <w:proofErr w:type="spellStart"/>
      <w:r w:rsidRPr="0059025B">
        <w:rPr>
          <w:rFonts w:ascii="Arial" w:hAnsi="Arial" w:cs="Arial"/>
        </w:rPr>
        <w:t>very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well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known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today</w:t>
      </w:r>
      <w:proofErr w:type="spellEnd"/>
      <w:r w:rsidRPr="0059025B">
        <w:rPr>
          <w:rFonts w:ascii="Arial" w:hAnsi="Arial" w:cs="Arial"/>
        </w:rPr>
        <w:t xml:space="preserve">, but his </w:t>
      </w:r>
      <w:proofErr w:type="spellStart"/>
      <w:r w:rsidRPr="0059025B">
        <w:rPr>
          <w:rFonts w:ascii="Arial" w:hAnsi="Arial" w:cs="Arial"/>
        </w:rPr>
        <w:t>ideas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have</w:t>
      </w:r>
      <w:proofErr w:type="spellEnd"/>
      <w:r w:rsidRPr="0059025B">
        <w:rPr>
          <w:rFonts w:ascii="Arial" w:hAnsi="Arial" w:cs="Arial"/>
        </w:rPr>
        <w:t xml:space="preserve"> had a </w:t>
      </w:r>
      <w:proofErr w:type="gramStart"/>
      <w:r w:rsidRPr="0059025B">
        <w:rPr>
          <w:rFonts w:ascii="Arial" w:hAnsi="Arial" w:cs="Arial"/>
        </w:rPr>
        <w:t>lot</w:t>
      </w:r>
      <w:proofErr w:type="gramEnd"/>
      <w:r w:rsidRPr="0059025B">
        <w:rPr>
          <w:rFonts w:ascii="Arial" w:hAnsi="Arial" w:cs="Arial"/>
        </w:rPr>
        <w:t xml:space="preserve"> of </w:t>
      </w:r>
      <w:proofErr w:type="spellStart"/>
      <w:r w:rsidRPr="0059025B">
        <w:rPr>
          <w:rFonts w:ascii="Arial" w:hAnsi="Arial" w:cs="Arial"/>
        </w:rPr>
        <w:t>influence</w:t>
      </w:r>
      <w:proofErr w:type="spellEnd"/>
      <w:r w:rsidRPr="0059025B">
        <w:rPr>
          <w:rFonts w:ascii="Arial" w:hAnsi="Arial" w:cs="Arial"/>
        </w:rPr>
        <w:t xml:space="preserve"> in </w:t>
      </w:r>
      <w:proofErr w:type="spellStart"/>
      <w:r w:rsidRPr="0059025B">
        <w:rPr>
          <w:rFonts w:ascii="Arial" w:hAnsi="Arial" w:cs="Arial"/>
        </w:rPr>
        <w:t>the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world</w:t>
      </w:r>
      <w:proofErr w:type="spellEnd"/>
      <w:r w:rsidRPr="0059025B">
        <w:rPr>
          <w:rFonts w:ascii="Arial" w:hAnsi="Arial" w:cs="Arial"/>
        </w:rPr>
        <w:t xml:space="preserve"> of </w:t>
      </w:r>
      <w:proofErr w:type="spellStart"/>
      <w:r w:rsidRPr="0059025B">
        <w:rPr>
          <w:rFonts w:ascii="Arial" w:hAnsi="Arial" w:cs="Arial"/>
        </w:rPr>
        <w:t>demography</w:t>
      </w:r>
      <w:proofErr w:type="spellEnd"/>
      <w:r w:rsidRPr="0059025B">
        <w:rPr>
          <w:rFonts w:ascii="Arial" w:hAnsi="Arial" w:cs="Arial"/>
        </w:rPr>
        <w:t xml:space="preserve">. </w:t>
      </w:r>
      <w:proofErr w:type="spellStart"/>
      <w:r w:rsidRPr="0059025B">
        <w:rPr>
          <w:rFonts w:ascii="Arial" w:hAnsi="Arial" w:cs="Arial"/>
        </w:rPr>
        <w:t>In</w:t>
      </w:r>
      <w:proofErr w:type="spellEnd"/>
      <w:r w:rsidRPr="0059025B">
        <w:rPr>
          <w:rFonts w:ascii="Arial" w:hAnsi="Arial" w:cs="Arial"/>
        </w:rPr>
        <w:t xml:space="preserve"> 1798, he </w:t>
      </w:r>
      <w:proofErr w:type="spellStart"/>
      <w:r w:rsidRPr="0059025B">
        <w:rPr>
          <w:rFonts w:ascii="Arial" w:hAnsi="Arial" w:cs="Arial"/>
        </w:rPr>
        <w:t>wrote</w:t>
      </w:r>
      <w:proofErr w:type="spellEnd"/>
      <w:r w:rsidRPr="0059025B">
        <w:rPr>
          <w:rFonts w:ascii="Arial" w:hAnsi="Arial" w:cs="Arial"/>
        </w:rPr>
        <w:t xml:space="preserve"> an </w:t>
      </w:r>
      <w:proofErr w:type="spellStart"/>
      <w:r w:rsidRPr="0059025B">
        <w:rPr>
          <w:rFonts w:ascii="Arial" w:hAnsi="Arial" w:cs="Arial"/>
        </w:rPr>
        <w:t>article</w:t>
      </w:r>
      <w:proofErr w:type="spellEnd"/>
      <w:r w:rsidRPr="0059025B">
        <w:rPr>
          <w:rFonts w:ascii="Arial" w:hAnsi="Arial" w:cs="Arial"/>
        </w:rPr>
        <w:t xml:space="preserve">, </w:t>
      </w:r>
      <w:proofErr w:type="spellStart"/>
      <w:r w:rsidRPr="0059025B">
        <w:rPr>
          <w:rFonts w:ascii="Arial" w:hAnsi="Arial" w:cs="Arial"/>
        </w:rPr>
        <w:t>which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raised</w:t>
      </w:r>
      <w:proofErr w:type="spellEnd"/>
      <w:r w:rsidRPr="0059025B">
        <w:rPr>
          <w:rFonts w:ascii="Arial" w:hAnsi="Arial" w:cs="Arial"/>
        </w:rPr>
        <w:t xml:space="preserve"> an </w:t>
      </w:r>
      <w:proofErr w:type="spellStart"/>
      <w:r w:rsidRPr="0059025B">
        <w:rPr>
          <w:rFonts w:ascii="Arial" w:hAnsi="Arial" w:cs="Arial"/>
        </w:rPr>
        <w:t>important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question</w:t>
      </w:r>
      <w:proofErr w:type="spellEnd"/>
      <w:r w:rsidRPr="0059025B">
        <w:rPr>
          <w:rFonts w:ascii="Arial" w:hAnsi="Arial" w:cs="Arial"/>
        </w:rPr>
        <w:t xml:space="preserve">: </w:t>
      </w:r>
      <w:proofErr w:type="spellStart"/>
      <w:r w:rsidRPr="0059025B">
        <w:rPr>
          <w:rFonts w:ascii="Arial" w:hAnsi="Arial" w:cs="Arial"/>
        </w:rPr>
        <w:t>Will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world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face</w:t>
      </w:r>
      <w:proofErr w:type="spellEnd"/>
      <w:r w:rsidRPr="0059025B">
        <w:rPr>
          <w:rFonts w:ascii="Arial" w:hAnsi="Arial" w:cs="Arial"/>
        </w:rPr>
        <w:t xml:space="preserve"> a problem of </w:t>
      </w:r>
      <w:proofErr w:type="spellStart"/>
      <w:r w:rsidRPr="0059025B">
        <w:rPr>
          <w:rFonts w:ascii="Arial" w:hAnsi="Arial" w:cs="Arial"/>
        </w:rPr>
        <w:t>overpopulation</w:t>
      </w:r>
      <w:proofErr w:type="spellEnd"/>
      <w:r w:rsidRPr="0059025B">
        <w:rPr>
          <w:rFonts w:ascii="Arial" w:hAnsi="Arial" w:cs="Arial"/>
        </w:rPr>
        <w:t xml:space="preserve">? </w:t>
      </w:r>
      <w:proofErr w:type="spellStart"/>
      <w:r w:rsidRPr="0059025B">
        <w:rPr>
          <w:rFonts w:ascii="Arial" w:hAnsi="Arial" w:cs="Arial"/>
        </w:rPr>
        <w:t>Malthus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was</w:t>
      </w:r>
      <w:proofErr w:type="spellEnd"/>
      <w:r w:rsidRPr="0059025B">
        <w:rPr>
          <w:rFonts w:ascii="Arial" w:hAnsi="Arial" w:cs="Arial"/>
        </w:rPr>
        <w:t xml:space="preserve"> an </w:t>
      </w:r>
      <w:proofErr w:type="spellStart"/>
      <w:r w:rsidRPr="0059025B">
        <w:rPr>
          <w:rFonts w:ascii="Arial" w:hAnsi="Arial" w:cs="Arial"/>
        </w:rPr>
        <w:t>English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economist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who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was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interested</w:t>
      </w:r>
      <w:proofErr w:type="spellEnd"/>
      <w:r w:rsidRPr="0059025B">
        <w:rPr>
          <w:rFonts w:ascii="Arial" w:hAnsi="Arial" w:cs="Arial"/>
        </w:rPr>
        <w:t xml:space="preserve"> in </w:t>
      </w:r>
      <w:proofErr w:type="spellStart"/>
      <w:r w:rsidRPr="0059025B">
        <w:rPr>
          <w:rFonts w:ascii="Arial" w:hAnsi="Arial" w:cs="Arial"/>
        </w:rPr>
        <w:t>demography</w:t>
      </w:r>
      <w:proofErr w:type="spellEnd"/>
      <w:r w:rsidRPr="0059025B">
        <w:rPr>
          <w:rFonts w:ascii="Arial" w:hAnsi="Arial" w:cs="Arial"/>
        </w:rPr>
        <w:t xml:space="preserve">. At </w:t>
      </w:r>
      <w:proofErr w:type="spellStart"/>
      <w:r w:rsidRPr="0059025B">
        <w:rPr>
          <w:rFonts w:ascii="Arial" w:hAnsi="Arial" w:cs="Arial"/>
        </w:rPr>
        <w:t>that</w:t>
      </w:r>
      <w:proofErr w:type="spellEnd"/>
      <w:r w:rsidRPr="0059025B">
        <w:rPr>
          <w:rFonts w:ascii="Arial" w:hAnsi="Arial" w:cs="Arial"/>
        </w:rPr>
        <w:t xml:space="preserve"> time, life in </w:t>
      </w:r>
      <w:proofErr w:type="spellStart"/>
      <w:r w:rsidRPr="0059025B">
        <w:rPr>
          <w:rFonts w:ascii="Arial" w:hAnsi="Arial" w:cs="Arial"/>
        </w:rPr>
        <w:t>Europe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was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improving</w:t>
      </w:r>
      <w:proofErr w:type="spellEnd"/>
      <w:r w:rsidRPr="0059025B">
        <w:rPr>
          <w:rFonts w:ascii="Arial" w:hAnsi="Arial" w:cs="Arial"/>
        </w:rPr>
        <w:t xml:space="preserve">: </w:t>
      </w:r>
      <w:proofErr w:type="spellStart"/>
      <w:r w:rsidRPr="0059025B">
        <w:rPr>
          <w:rFonts w:ascii="Arial" w:hAnsi="Arial" w:cs="Arial"/>
        </w:rPr>
        <w:t>people</w:t>
      </w:r>
      <w:proofErr w:type="spellEnd"/>
      <w:r w:rsidRPr="0059025B">
        <w:rPr>
          <w:rFonts w:ascii="Arial" w:hAnsi="Arial" w:cs="Arial"/>
        </w:rPr>
        <w:t xml:space="preserve"> had </w:t>
      </w:r>
      <w:proofErr w:type="spellStart"/>
      <w:r w:rsidRPr="0059025B">
        <w:rPr>
          <w:rFonts w:ascii="Arial" w:hAnsi="Arial" w:cs="Arial"/>
        </w:rPr>
        <w:t>enough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to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eat</w:t>
      </w:r>
      <w:proofErr w:type="spellEnd"/>
      <w:r w:rsidRPr="0059025B">
        <w:rPr>
          <w:rFonts w:ascii="Arial" w:hAnsi="Arial" w:cs="Arial"/>
        </w:rPr>
        <w:t xml:space="preserve">, </w:t>
      </w:r>
      <w:proofErr w:type="spellStart"/>
      <w:r w:rsidRPr="0059025B">
        <w:rPr>
          <w:rFonts w:ascii="Arial" w:hAnsi="Arial" w:cs="Arial"/>
        </w:rPr>
        <w:t>and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fewer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children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were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dying</w:t>
      </w:r>
      <w:proofErr w:type="spellEnd"/>
      <w:r w:rsidRPr="0059025B">
        <w:rPr>
          <w:rFonts w:ascii="Arial" w:hAnsi="Arial" w:cs="Arial"/>
        </w:rPr>
        <w:t xml:space="preserve"> at a </w:t>
      </w:r>
      <w:proofErr w:type="spellStart"/>
      <w:r w:rsidRPr="0059025B">
        <w:rPr>
          <w:rFonts w:ascii="Arial" w:hAnsi="Arial" w:cs="Arial"/>
        </w:rPr>
        <w:t>young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age</w:t>
      </w:r>
      <w:proofErr w:type="spellEnd"/>
      <w:r w:rsidRPr="0059025B">
        <w:rPr>
          <w:rFonts w:ascii="Arial" w:hAnsi="Arial" w:cs="Arial"/>
        </w:rPr>
        <w:t xml:space="preserve">. As a </w:t>
      </w:r>
      <w:proofErr w:type="spellStart"/>
      <w:r w:rsidRPr="0059025B">
        <w:rPr>
          <w:rFonts w:ascii="Arial" w:hAnsi="Arial" w:cs="Arial"/>
        </w:rPr>
        <w:t>result</w:t>
      </w:r>
      <w:proofErr w:type="spellEnd"/>
      <w:r w:rsidRPr="0059025B">
        <w:rPr>
          <w:rFonts w:ascii="Arial" w:hAnsi="Arial" w:cs="Arial"/>
        </w:rPr>
        <w:t xml:space="preserve">, </w:t>
      </w:r>
      <w:proofErr w:type="spellStart"/>
      <w:r w:rsidRPr="0059025B">
        <w:rPr>
          <w:rFonts w:ascii="Arial" w:hAnsi="Arial" w:cs="Arial"/>
        </w:rPr>
        <w:t>the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population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was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growing</w:t>
      </w:r>
      <w:proofErr w:type="spellEnd"/>
      <w:r w:rsidRPr="0059025B">
        <w:rPr>
          <w:rFonts w:ascii="Arial" w:hAnsi="Arial" w:cs="Arial"/>
        </w:rPr>
        <w:t xml:space="preserve">. </w:t>
      </w:r>
      <w:proofErr w:type="spellStart"/>
      <w:r w:rsidRPr="0059025B">
        <w:rPr>
          <w:rFonts w:ascii="Arial" w:hAnsi="Arial" w:cs="Arial"/>
        </w:rPr>
        <w:t>Malthus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feared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that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this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was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going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to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cause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serious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problems</w:t>
      </w:r>
      <w:proofErr w:type="spellEnd"/>
      <w:r w:rsidRPr="0059025B">
        <w:rPr>
          <w:rFonts w:ascii="Arial" w:hAnsi="Arial" w:cs="Arial"/>
        </w:rPr>
        <w:t xml:space="preserve"> in </w:t>
      </w:r>
      <w:proofErr w:type="spellStart"/>
      <w:r w:rsidRPr="0059025B">
        <w:rPr>
          <w:rFonts w:ascii="Arial" w:hAnsi="Arial" w:cs="Arial"/>
        </w:rPr>
        <w:t>the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future</w:t>
      </w:r>
      <w:proofErr w:type="spellEnd"/>
      <w:r w:rsidRPr="0059025B">
        <w:rPr>
          <w:rFonts w:ascii="Arial" w:hAnsi="Arial" w:cs="Arial"/>
        </w:rPr>
        <w:t xml:space="preserve">. He </w:t>
      </w:r>
      <w:proofErr w:type="spellStart"/>
      <w:r w:rsidRPr="0059025B">
        <w:rPr>
          <w:rFonts w:ascii="Arial" w:hAnsi="Arial" w:cs="Arial"/>
        </w:rPr>
        <w:t>believed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that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world's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population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was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growing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faster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than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food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production</w:t>
      </w:r>
      <w:proofErr w:type="spellEnd"/>
      <w:r w:rsidRPr="0059025B">
        <w:rPr>
          <w:rFonts w:ascii="Arial" w:hAnsi="Arial" w:cs="Arial"/>
        </w:rPr>
        <w:t xml:space="preserve">. </w:t>
      </w:r>
      <w:proofErr w:type="spellStart"/>
      <w:r w:rsidRPr="0059025B">
        <w:rPr>
          <w:rFonts w:ascii="Arial" w:hAnsi="Arial" w:cs="Arial"/>
        </w:rPr>
        <w:t>Therefore</w:t>
      </w:r>
      <w:proofErr w:type="spellEnd"/>
      <w:r w:rsidRPr="0059025B">
        <w:rPr>
          <w:rFonts w:ascii="Arial" w:hAnsi="Arial" w:cs="Arial"/>
        </w:rPr>
        <w:t xml:space="preserve">, </w:t>
      </w:r>
      <w:proofErr w:type="spellStart"/>
      <w:r w:rsidRPr="0059025B">
        <w:rPr>
          <w:rFonts w:ascii="Arial" w:hAnsi="Arial" w:cs="Arial"/>
        </w:rPr>
        <w:t>Malthus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argued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that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there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would</w:t>
      </w:r>
      <w:proofErr w:type="spellEnd"/>
      <w:r w:rsidRPr="0059025B">
        <w:rPr>
          <w:rFonts w:ascii="Arial" w:hAnsi="Arial" w:cs="Arial"/>
        </w:rPr>
        <w:t xml:space="preserve"> not be </w:t>
      </w:r>
      <w:proofErr w:type="spellStart"/>
      <w:r w:rsidRPr="0059025B">
        <w:rPr>
          <w:rFonts w:ascii="Arial" w:hAnsi="Arial" w:cs="Arial"/>
        </w:rPr>
        <w:t>enough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food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for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everyone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unless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war</w:t>
      </w:r>
      <w:proofErr w:type="spellEnd"/>
      <w:r w:rsidRPr="0059025B">
        <w:rPr>
          <w:rFonts w:ascii="Arial" w:hAnsi="Arial" w:cs="Arial"/>
        </w:rPr>
        <w:t xml:space="preserve">, </w:t>
      </w:r>
      <w:proofErr w:type="spellStart"/>
      <w:r w:rsidRPr="0059025B">
        <w:rPr>
          <w:rFonts w:ascii="Arial" w:hAnsi="Arial" w:cs="Arial"/>
        </w:rPr>
        <w:t>disease</w:t>
      </w:r>
      <w:proofErr w:type="spellEnd"/>
      <w:r w:rsidRPr="0059025B">
        <w:rPr>
          <w:rFonts w:ascii="Arial" w:hAnsi="Arial" w:cs="Arial"/>
        </w:rPr>
        <w:t xml:space="preserve">, </w:t>
      </w:r>
      <w:proofErr w:type="spellStart"/>
      <w:r w:rsidRPr="0059025B">
        <w:rPr>
          <w:rFonts w:ascii="Arial" w:hAnsi="Arial" w:cs="Arial"/>
        </w:rPr>
        <w:t>or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smaller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families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reduced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population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growth</w:t>
      </w:r>
      <w:proofErr w:type="spellEnd"/>
      <w:r w:rsidRPr="0059025B">
        <w:rPr>
          <w:rFonts w:ascii="Arial" w:hAnsi="Arial" w:cs="Arial"/>
        </w:rPr>
        <w:t xml:space="preserve">. </w:t>
      </w:r>
      <w:proofErr w:type="spellStart"/>
      <w:r w:rsidRPr="0059025B">
        <w:rPr>
          <w:rFonts w:ascii="Arial" w:hAnsi="Arial" w:cs="Arial"/>
        </w:rPr>
        <w:t>Many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people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still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agree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with</w:t>
      </w:r>
      <w:proofErr w:type="spellEnd"/>
      <w:r w:rsidRPr="0059025B">
        <w:rPr>
          <w:rFonts w:ascii="Arial" w:hAnsi="Arial" w:cs="Arial"/>
        </w:rPr>
        <w:t xml:space="preserve"> his </w:t>
      </w:r>
      <w:proofErr w:type="spellStart"/>
      <w:r w:rsidRPr="0059025B">
        <w:rPr>
          <w:rFonts w:ascii="Arial" w:hAnsi="Arial" w:cs="Arial"/>
        </w:rPr>
        <w:t>theories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today</w:t>
      </w:r>
      <w:proofErr w:type="spellEnd"/>
      <w:r w:rsidRPr="0059025B">
        <w:rPr>
          <w:rFonts w:ascii="Arial" w:hAnsi="Arial" w:cs="Arial"/>
        </w:rPr>
        <w:t xml:space="preserve">. </w:t>
      </w:r>
      <w:proofErr w:type="spellStart"/>
      <w:r w:rsidRPr="0059025B">
        <w:rPr>
          <w:rFonts w:ascii="Arial" w:hAnsi="Arial" w:cs="Arial"/>
        </w:rPr>
        <w:t>They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are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known</w:t>
      </w:r>
      <w:proofErr w:type="spellEnd"/>
      <w:r w:rsidRPr="0059025B">
        <w:rPr>
          <w:rFonts w:ascii="Arial" w:hAnsi="Arial" w:cs="Arial"/>
        </w:rPr>
        <w:t xml:space="preserve"> as </w:t>
      </w:r>
      <w:proofErr w:type="spellStart"/>
      <w:r w:rsidRPr="0059025B">
        <w:rPr>
          <w:rFonts w:ascii="Arial" w:hAnsi="Arial" w:cs="Arial"/>
        </w:rPr>
        <w:t>Malthusians</w:t>
      </w:r>
      <w:proofErr w:type="spellEnd"/>
      <w:r w:rsidRPr="0059025B">
        <w:rPr>
          <w:rFonts w:ascii="Arial" w:hAnsi="Arial" w:cs="Arial"/>
        </w:rPr>
        <w:t xml:space="preserve">. </w:t>
      </w:r>
      <w:proofErr w:type="spellStart"/>
      <w:r w:rsidRPr="0059025B">
        <w:rPr>
          <w:rFonts w:ascii="Arial" w:hAnsi="Arial" w:cs="Arial"/>
        </w:rPr>
        <w:t>Malthusians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argue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that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population</w:t>
      </w:r>
      <w:proofErr w:type="spellEnd"/>
      <w:r w:rsidRPr="0059025B">
        <w:rPr>
          <w:rFonts w:ascii="Arial" w:hAnsi="Arial" w:cs="Arial"/>
        </w:rPr>
        <w:t xml:space="preserve"> is </w:t>
      </w:r>
      <w:proofErr w:type="spellStart"/>
      <w:r w:rsidRPr="0059025B">
        <w:rPr>
          <w:rFonts w:ascii="Arial" w:hAnsi="Arial" w:cs="Arial"/>
        </w:rPr>
        <w:t>rising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most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rapidly</w:t>
      </w:r>
      <w:proofErr w:type="spellEnd"/>
      <w:r w:rsidRPr="0059025B">
        <w:rPr>
          <w:rFonts w:ascii="Arial" w:hAnsi="Arial" w:cs="Arial"/>
        </w:rPr>
        <w:t xml:space="preserve"> in </w:t>
      </w:r>
      <w:proofErr w:type="spellStart"/>
      <w:r w:rsidRPr="0059025B">
        <w:rPr>
          <w:rFonts w:ascii="Arial" w:hAnsi="Arial" w:cs="Arial"/>
        </w:rPr>
        <w:t>developing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countries</w:t>
      </w:r>
      <w:proofErr w:type="spellEnd"/>
      <w:r w:rsidRPr="0059025B">
        <w:rPr>
          <w:rFonts w:ascii="Arial" w:hAnsi="Arial" w:cs="Arial"/>
        </w:rPr>
        <w:t xml:space="preserve"> but </w:t>
      </w:r>
      <w:proofErr w:type="spellStart"/>
      <w:r w:rsidRPr="0059025B">
        <w:rPr>
          <w:rFonts w:ascii="Arial" w:hAnsi="Arial" w:cs="Arial"/>
        </w:rPr>
        <w:t>that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most</w:t>
      </w:r>
      <w:proofErr w:type="spellEnd"/>
      <w:r w:rsidRPr="0059025B">
        <w:rPr>
          <w:rFonts w:ascii="Arial" w:hAnsi="Arial" w:cs="Arial"/>
        </w:rPr>
        <w:t xml:space="preserve"> of </w:t>
      </w:r>
      <w:proofErr w:type="spellStart"/>
      <w:r w:rsidRPr="0059025B">
        <w:rPr>
          <w:rFonts w:ascii="Arial" w:hAnsi="Arial" w:cs="Arial"/>
        </w:rPr>
        <w:t>the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people</w:t>
      </w:r>
      <w:proofErr w:type="spellEnd"/>
      <w:r w:rsidRPr="0059025B">
        <w:rPr>
          <w:rFonts w:ascii="Arial" w:hAnsi="Arial" w:cs="Arial"/>
        </w:rPr>
        <w:t xml:space="preserve"> in </w:t>
      </w:r>
      <w:proofErr w:type="spellStart"/>
      <w:r w:rsidRPr="0059025B">
        <w:rPr>
          <w:rFonts w:ascii="Arial" w:hAnsi="Arial" w:cs="Arial"/>
        </w:rPr>
        <w:t>these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countries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are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poor</w:t>
      </w:r>
      <w:proofErr w:type="spellEnd"/>
      <w:r w:rsidRPr="0059025B">
        <w:rPr>
          <w:rFonts w:ascii="Arial" w:hAnsi="Arial" w:cs="Arial"/>
        </w:rPr>
        <w:t xml:space="preserve">. </w:t>
      </w:r>
      <w:proofErr w:type="spellStart"/>
      <w:r w:rsidRPr="0059025B">
        <w:rPr>
          <w:rFonts w:ascii="Arial" w:hAnsi="Arial" w:cs="Arial"/>
        </w:rPr>
        <w:t>These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countries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are</w:t>
      </w:r>
      <w:proofErr w:type="spellEnd"/>
      <w:r w:rsidRPr="0059025B">
        <w:rPr>
          <w:rFonts w:ascii="Arial" w:hAnsi="Arial" w:cs="Arial"/>
        </w:rPr>
        <w:t xml:space="preserve"> not </w:t>
      </w:r>
      <w:proofErr w:type="spellStart"/>
      <w:r w:rsidRPr="0059025B">
        <w:rPr>
          <w:rFonts w:ascii="Arial" w:hAnsi="Arial" w:cs="Arial"/>
        </w:rPr>
        <w:t>producing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enough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food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for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this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growing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population</w:t>
      </w:r>
      <w:proofErr w:type="spellEnd"/>
      <w:r w:rsidRPr="0059025B">
        <w:rPr>
          <w:rFonts w:ascii="Arial" w:hAnsi="Arial" w:cs="Arial"/>
        </w:rPr>
        <w:t xml:space="preserve">. </w:t>
      </w:r>
      <w:proofErr w:type="spellStart"/>
      <w:r w:rsidRPr="0059025B">
        <w:rPr>
          <w:rFonts w:ascii="Arial" w:hAnsi="Arial" w:cs="Arial"/>
        </w:rPr>
        <w:t>So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Malthusians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still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believe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answer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to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the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question</w:t>
      </w:r>
      <w:proofErr w:type="spellEnd"/>
      <w:r w:rsidRPr="0059025B">
        <w:rPr>
          <w:rFonts w:ascii="Arial" w:hAnsi="Arial" w:cs="Arial"/>
        </w:rPr>
        <w:t xml:space="preserve"> is, '</w:t>
      </w:r>
      <w:proofErr w:type="spellStart"/>
      <w:r w:rsidRPr="0059025B">
        <w:rPr>
          <w:rFonts w:ascii="Arial" w:hAnsi="Arial" w:cs="Arial"/>
        </w:rPr>
        <w:t>Yes</w:t>
      </w:r>
      <w:proofErr w:type="spellEnd"/>
      <w:r w:rsidRPr="0059025B">
        <w:rPr>
          <w:rFonts w:ascii="Arial" w:hAnsi="Arial" w:cs="Arial"/>
        </w:rPr>
        <w:t xml:space="preserve">, </w:t>
      </w:r>
      <w:proofErr w:type="spellStart"/>
      <w:r w:rsidRPr="0059025B">
        <w:rPr>
          <w:rFonts w:ascii="Arial" w:hAnsi="Arial" w:cs="Arial"/>
        </w:rPr>
        <w:t>the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world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does</w:t>
      </w:r>
      <w:proofErr w:type="spellEnd"/>
      <w:r w:rsidRPr="0059025B">
        <w:rPr>
          <w:rFonts w:ascii="Arial" w:hAnsi="Arial" w:cs="Arial"/>
        </w:rPr>
        <w:t xml:space="preserve"> </w:t>
      </w:r>
      <w:proofErr w:type="spellStart"/>
      <w:r w:rsidRPr="0059025B">
        <w:rPr>
          <w:rFonts w:ascii="Arial" w:hAnsi="Arial" w:cs="Arial"/>
        </w:rPr>
        <w:t>face</w:t>
      </w:r>
      <w:proofErr w:type="spellEnd"/>
      <w:r w:rsidRPr="0059025B">
        <w:rPr>
          <w:rFonts w:ascii="Arial" w:hAnsi="Arial" w:cs="Arial"/>
        </w:rPr>
        <w:t xml:space="preserve"> a problem of </w:t>
      </w:r>
      <w:proofErr w:type="spellStart"/>
      <w:r w:rsidRPr="0059025B">
        <w:rPr>
          <w:rFonts w:ascii="Arial" w:hAnsi="Arial" w:cs="Arial"/>
        </w:rPr>
        <w:t>overpopulation</w:t>
      </w:r>
      <w:proofErr w:type="spellEnd"/>
      <w:r w:rsidRPr="0059025B">
        <w:rPr>
          <w:rFonts w:ascii="Arial" w:hAnsi="Arial" w:cs="Arial"/>
        </w:rPr>
        <w:t>.'</w:t>
      </w:r>
    </w:p>
    <w:p w:rsidR="0059025B" w:rsidRPr="0059025B" w:rsidRDefault="0059025B" w:rsidP="0059025B">
      <w:pPr>
        <w:pStyle w:val="ListeParagraf"/>
        <w:rPr>
          <w:rFonts w:ascii="Arial" w:hAnsi="Arial" w:cs="Arial"/>
        </w:rPr>
      </w:pPr>
    </w:p>
    <w:p w:rsidR="00E17C05" w:rsidRDefault="0051014A" w:rsidP="0059025B">
      <w:pPr>
        <w:pStyle w:val="ListeParagraf"/>
        <w:ind w:hanging="1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1. An English economist who was interested in demography</w:t>
      </w:r>
    </w:p>
    <w:p w:rsidR="0051014A" w:rsidRDefault="0051014A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2. 1798</w:t>
      </w:r>
    </w:p>
    <w:p w:rsidR="0051014A" w:rsidRDefault="0051014A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3. Malthus’s theories which argue that the population is rising</w:t>
      </w:r>
    </w:p>
    <w:p w:rsidR="0051014A" w:rsidRDefault="0051014A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4. war, disease, smaller families</w:t>
      </w:r>
    </w:p>
    <w:p w:rsidR="00752928" w:rsidRDefault="00752928" w:rsidP="0051014A">
      <w:pPr>
        <w:pStyle w:val="ListeParagraf"/>
        <w:ind w:hanging="360"/>
        <w:rPr>
          <w:rFonts w:ascii="Arial" w:hAnsi="Arial" w:cs="Arial"/>
        </w:rPr>
      </w:pPr>
    </w:p>
    <w:p w:rsidR="00782D19" w:rsidRDefault="00782D19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  </w:t>
      </w:r>
      <w:r w:rsidR="005278C7">
        <w:rPr>
          <w:rFonts w:ascii="Arial" w:hAnsi="Arial" w:cs="Arial"/>
        </w:rPr>
        <w:t>1. d</w:t>
      </w:r>
      <w:r w:rsidR="005278C7">
        <w:rPr>
          <w:rFonts w:ascii="Arial" w:hAnsi="Arial" w:cs="Arial"/>
        </w:rPr>
        <w:tab/>
      </w:r>
      <w:r w:rsidR="005278C7">
        <w:rPr>
          <w:rFonts w:ascii="Arial" w:hAnsi="Arial" w:cs="Arial"/>
        </w:rPr>
        <w:tab/>
        <w:t>2.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r w:rsidR="00DB3BBA">
        <w:rPr>
          <w:rFonts w:ascii="Arial" w:hAnsi="Arial" w:cs="Arial"/>
        </w:rPr>
        <w:t>c</w:t>
      </w:r>
      <w:r w:rsidR="00DB3BBA">
        <w:rPr>
          <w:rFonts w:ascii="Arial" w:hAnsi="Arial" w:cs="Arial"/>
        </w:rPr>
        <w:tab/>
      </w:r>
      <w:r w:rsidR="00DB3BBA">
        <w:rPr>
          <w:rFonts w:ascii="Arial" w:hAnsi="Arial" w:cs="Arial"/>
        </w:rPr>
        <w:tab/>
        <w:t>4. d</w:t>
      </w:r>
      <w:r w:rsidR="00DB3BBA">
        <w:rPr>
          <w:rFonts w:ascii="Arial" w:hAnsi="Arial" w:cs="Arial"/>
        </w:rPr>
        <w:tab/>
      </w:r>
      <w:r w:rsidR="00DB3BBA">
        <w:rPr>
          <w:rFonts w:ascii="Arial" w:hAnsi="Arial" w:cs="Arial"/>
        </w:rPr>
        <w:tab/>
        <w:t>5. b</w:t>
      </w:r>
    </w:p>
    <w:p w:rsidR="00752928" w:rsidRDefault="00752928" w:rsidP="0051014A">
      <w:pPr>
        <w:pStyle w:val="ListeParagraf"/>
        <w:ind w:hanging="360"/>
        <w:rPr>
          <w:rFonts w:ascii="Arial" w:hAnsi="Arial" w:cs="Arial"/>
        </w:rPr>
      </w:pPr>
    </w:p>
    <w:p w:rsidR="002B6429" w:rsidRDefault="002B6429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 </w:t>
      </w:r>
      <w:r w:rsidR="00A044E7">
        <w:rPr>
          <w:rFonts w:ascii="Arial" w:hAnsi="Arial" w:cs="Arial"/>
        </w:rPr>
        <w:t>1.    The advantages of 3G cellular phones</w:t>
      </w:r>
    </w:p>
    <w:p w:rsidR="00A044E7" w:rsidRPr="00A044E7" w:rsidRDefault="00A044E7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A044E7">
        <w:rPr>
          <w:rFonts w:ascii="Arial" w:hAnsi="Arial" w:cs="Arial"/>
        </w:rPr>
        <w:t>The disadvantages of 3G cellular phones</w:t>
      </w:r>
    </w:p>
    <w:p w:rsidR="00782D19" w:rsidRDefault="00A044E7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2. a</w:t>
      </w:r>
    </w:p>
    <w:p w:rsidR="00A044E7" w:rsidRDefault="00A044E7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3. b</w:t>
      </w:r>
    </w:p>
    <w:p w:rsidR="00A044E7" w:rsidRDefault="00A044E7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4. a) It improves the efficiency of data transference</w:t>
      </w:r>
    </w:p>
    <w:p w:rsidR="00A044E7" w:rsidRDefault="00A044E7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b) 3G cellular phones also have fax and data services</w:t>
      </w:r>
    </w:p>
    <w:p w:rsidR="00A044E7" w:rsidRDefault="00A044E7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5. a) 3G cellular phones are more expensive</w:t>
      </w:r>
    </w:p>
    <w:p w:rsidR="00A044E7" w:rsidRDefault="00A044E7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b) People who have 3G can only enjoy the video conferencing feature of the  </w:t>
      </w:r>
    </w:p>
    <w:p w:rsidR="00A044E7" w:rsidRDefault="00A044E7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technology with other 3G subscribers.</w:t>
      </w:r>
    </w:p>
    <w:p w:rsidR="00577D2B" w:rsidRDefault="00577D2B" w:rsidP="0051014A">
      <w:pPr>
        <w:pStyle w:val="ListeParagraf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6. 1. 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a</w:t>
      </w:r>
    </w:p>
    <w:p w:rsidR="00782D19" w:rsidRDefault="00782D19" w:rsidP="0051014A">
      <w:pPr>
        <w:pStyle w:val="ListeParagraf"/>
        <w:ind w:hanging="360"/>
        <w:rPr>
          <w:rFonts w:ascii="Arial" w:hAnsi="Arial" w:cs="Arial"/>
        </w:rPr>
      </w:pPr>
    </w:p>
    <w:p w:rsidR="00782D19" w:rsidRPr="00782D19" w:rsidRDefault="00782D19" w:rsidP="0051014A">
      <w:pPr>
        <w:pStyle w:val="ListeParagraf"/>
        <w:ind w:hanging="360"/>
        <w:rPr>
          <w:rFonts w:ascii="Arial" w:hAnsi="Arial" w:cs="Arial"/>
        </w:rPr>
      </w:pPr>
    </w:p>
    <w:sectPr w:rsidR="00782D19" w:rsidRPr="00782D19" w:rsidSect="005902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DA7"/>
    <w:multiLevelType w:val="hybridMultilevel"/>
    <w:tmpl w:val="7A98A7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64DE0"/>
    <w:multiLevelType w:val="hybridMultilevel"/>
    <w:tmpl w:val="02FE32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7181C"/>
    <w:rsid w:val="00101CE9"/>
    <w:rsid w:val="002A4197"/>
    <w:rsid w:val="002B6429"/>
    <w:rsid w:val="002F4DAD"/>
    <w:rsid w:val="0051014A"/>
    <w:rsid w:val="005278C7"/>
    <w:rsid w:val="005357F2"/>
    <w:rsid w:val="00577D2B"/>
    <w:rsid w:val="0059025B"/>
    <w:rsid w:val="0067181C"/>
    <w:rsid w:val="00752928"/>
    <w:rsid w:val="00782D19"/>
    <w:rsid w:val="00A044E7"/>
    <w:rsid w:val="00B44BDE"/>
    <w:rsid w:val="00BE2815"/>
    <w:rsid w:val="00BE47D8"/>
    <w:rsid w:val="00D2479E"/>
    <w:rsid w:val="00DB3BBA"/>
    <w:rsid w:val="00E17C05"/>
    <w:rsid w:val="00E7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xyz123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Buket</cp:lastModifiedBy>
  <cp:revision>3</cp:revision>
  <cp:lastPrinted>2015-10-19T08:13:00Z</cp:lastPrinted>
  <dcterms:created xsi:type="dcterms:W3CDTF">2015-10-25T15:56:00Z</dcterms:created>
  <dcterms:modified xsi:type="dcterms:W3CDTF">2015-10-25T16:33:00Z</dcterms:modified>
</cp:coreProperties>
</file>